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2D66" w14:textId="161DBCA8" w:rsidR="00CA2A1E" w:rsidRPr="00EB5D0E" w:rsidRDefault="004F1E6B" w:rsidP="00D5250C">
      <w:pPr>
        <w:pStyle w:val="StdBlock"/>
        <w:jc w:val="left"/>
        <w:rPr>
          <w:rFonts w:ascii="Helvetica" w:hAnsi="Helvetica"/>
          <w:b/>
          <w:bCs/>
          <w:sz w:val="36"/>
          <w:szCs w:val="36"/>
        </w:rPr>
      </w:pPr>
      <w:r w:rsidRPr="00EB5D0E">
        <w:rPr>
          <w:rFonts w:ascii="Helvetica" w:hAnsi="Helvetica"/>
          <w:b/>
          <w:bCs/>
          <w:sz w:val="36"/>
          <w:szCs w:val="36"/>
        </w:rPr>
        <w:t xml:space="preserve">Thema: </w:t>
      </w:r>
      <w:r w:rsidR="00116ED1">
        <w:rPr>
          <w:rFonts w:ascii="Helvetica" w:hAnsi="Helvetica"/>
          <w:b/>
          <w:bCs/>
          <w:sz w:val="36"/>
          <w:szCs w:val="36"/>
        </w:rPr>
        <w:t>…</w:t>
      </w:r>
      <w:r w:rsidR="003B6FE2" w:rsidRPr="00EB5D0E">
        <w:rPr>
          <w:rFonts w:ascii="Helvetica" w:hAnsi="Helvetica"/>
          <w:b/>
          <w:bCs/>
          <w:sz w:val="36"/>
          <w:szCs w:val="36"/>
        </w:rPr>
        <w:t xml:space="preserve"> </w:t>
      </w:r>
      <w:r w:rsidR="00D5250C" w:rsidRPr="00EB5D0E">
        <w:rPr>
          <w:rFonts w:ascii="Helvetica" w:hAnsi="Helvetica"/>
          <w:b/>
          <w:bCs/>
          <w:sz w:val="36"/>
          <w:szCs w:val="36"/>
        </w:rPr>
        <w:t>(</w:t>
      </w:r>
      <w:proofErr w:type="spellStart"/>
      <w:r w:rsidR="00D5250C" w:rsidRPr="00EB5D0E">
        <w:rPr>
          <w:rFonts w:ascii="Helvetica" w:hAnsi="Helvetica"/>
          <w:b/>
          <w:bCs/>
          <w:sz w:val="36"/>
          <w:szCs w:val="36"/>
        </w:rPr>
        <w:t>gA</w:t>
      </w:r>
      <w:proofErr w:type="spellEnd"/>
      <w:r w:rsidR="00D5250C" w:rsidRPr="00EB5D0E">
        <w:rPr>
          <w:rFonts w:ascii="Helvetica" w:hAnsi="Helvetica"/>
          <w:b/>
          <w:bCs/>
          <w:sz w:val="36"/>
          <w:szCs w:val="36"/>
        </w:rPr>
        <w:t>)(</w:t>
      </w:r>
      <w:proofErr w:type="spellStart"/>
      <w:r w:rsidR="00D5250C" w:rsidRPr="00EB5D0E">
        <w:rPr>
          <w:rFonts w:ascii="Helvetica" w:hAnsi="Helvetica"/>
          <w:b/>
          <w:bCs/>
          <w:strike/>
          <w:sz w:val="36"/>
          <w:szCs w:val="36"/>
        </w:rPr>
        <w:t>eA</w:t>
      </w:r>
      <w:proofErr w:type="spellEnd"/>
      <w:r w:rsidR="00D5250C" w:rsidRPr="00EB5D0E">
        <w:rPr>
          <w:rFonts w:ascii="Helvetica" w:hAnsi="Helvetica"/>
          <w:b/>
          <w:bCs/>
          <w:sz w:val="36"/>
          <w:szCs w:val="36"/>
        </w:rPr>
        <w:t>)</w:t>
      </w:r>
    </w:p>
    <w:p w14:paraId="4B07C530" w14:textId="77777777" w:rsidR="00784EF6" w:rsidRPr="00EB5D0E" w:rsidRDefault="00784EF6" w:rsidP="00D5250C">
      <w:pPr>
        <w:pStyle w:val="StdBlock"/>
        <w:jc w:val="left"/>
        <w:rPr>
          <w:rFonts w:ascii="Helvetica" w:hAnsi="Helvetica"/>
          <w:bCs/>
          <w:szCs w:val="24"/>
        </w:rPr>
      </w:pPr>
    </w:p>
    <w:p w14:paraId="01C5AB4E" w14:textId="77777777" w:rsidR="007C566C" w:rsidRDefault="007C566C" w:rsidP="00D5250C">
      <w:pPr>
        <w:pStyle w:val="StdBlock"/>
        <w:jc w:val="left"/>
        <w:rPr>
          <w:rFonts w:ascii="Helvetica" w:hAnsi="Helvetica"/>
          <w:bCs/>
          <w:szCs w:val="24"/>
        </w:rPr>
      </w:pPr>
    </w:p>
    <w:p w14:paraId="641C3FC2" w14:textId="77777777" w:rsidR="00035AE8" w:rsidRPr="003B6FE2" w:rsidRDefault="00035AE8" w:rsidP="00D5250C">
      <w:pPr>
        <w:pStyle w:val="StdBlock"/>
        <w:jc w:val="left"/>
        <w:rPr>
          <w:rFonts w:ascii="Helvetica" w:hAnsi="Helvetica"/>
          <w:bCs/>
          <w:szCs w:val="24"/>
        </w:rPr>
      </w:pPr>
    </w:p>
    <w:p w14:paraId="71F55C1B" w14:textId="06ECF1E0" w:rsidR="00D5250C" w:rsidRPr="00EB5D0E" w:rsidRDefault="00D5250C" w:rsidP="00D5250C">
      <w:pPr>
        <w:pStyle w:val="StdBlock"/>
        <w:jc w:val="left"/>
        <w:rPr>
          <w:rFonts w:ascii="Helvetica" w:hAnsi="Helvetica"/>
          <w:b/>
          <w:bCs/>
          <w:sz w:val="20"/>
        </w:rPr>
      </w:pPr>
      <w:r w:rsidRPr="00EB5D0E">
        <w:rPr>
          <w:rFonts w:ascii="Helvetica" w:hAnsi="Helvetica"/>
          <w:b/>
          <w:bCs/>
          <w:sz w:val="20"/>
        </w:rPr>
        <w:t>Aufgabenstellung</w:t>
      </w:r>
    </w:p>
    <w:p w14:paraId="14DD4827" w14:textId="1451045F" w:rsidR="00D5250C" w:rsidRPr="0038234C" w:rsidRDefault="00116ED1" w:rsidP="0038234C">
      <w:pPr>
        <w:spacing w:line="360" w:lineRule="auto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…</w:t>
      </w:r>
    </w:p>
    <w:p w14:paraId="788AC6ED" w14:textId="77777777" w:rsidR="007C566C" w:rsidRPr="00035AE8" w:rsidRDefault="007C566C" w:rsidP="00D5250C">
      <w:pPr>
        <w:pStyle w:val="StdBlock"/>
        <w:jc w:val="left"/>
        <w:rPr>
          <w:rFonts w:ascii="Helvetica" w:hAnsi="Helvetica"/>
          <w:bCs/>
          <w:sz w:val="20"/>
          <w:lang w:val="en-US"/>
        </w:rPr>
      </w:pPr>
    </w:p>
    <w:p w14:paraId="47CB7EE4" w14:textId="77777777" w:rsidR="007B1AB9" w:rsidRPr="00035AE8" w:rsidRDefault="007B1AB9" w:rsidP="00D5250C">
      <w:pPr>
        <w:pStyle w:val="StdBlock"/>
        <w:jc w:val="left"/>
        <w:rPr>
          <w:rFonts w:ascii="Helvetica" w:hAnsi="Helvetica"/>
          <w:bCs/>
          <w:sz w:val="20"/>
          <w:lang w:val="en-US"/>
        </w:rPr>
      </w:pPr>
    </w:p>
    <w:p w14:paraId="1492FD4B" w14:textId="77777777" w:rsidR="007B1AB9" w:rsidRPr="00035AE8" w:rsidRDefault="007B1AB9" w:rsidP="00D5250C">
      <w:pPr>
        <w:pStyle w:val="StdBlock"/>
        <w:jc w:val="left"/>
        <w:rPr>
          <w:rFonts w:ascii="Helvetica" w:hAnsi="Helvetica"/>
          <w:bCs/>
          <w:sz w:val="20"/>
          <w:lang w:val="en-US"/>
        </w:rPr>
      </w:pPr>
    </w:p>
    <w:p w14:paraId="71614C38" w14:textId="77777777" w:rsidR="007B1AB9" w:rsidRPr="00035AE8" w:rsidRDefault="007B1AB9" w:rsidP="00D5250C">
      <w:pPr>
        <w:pStyle w:val="StdBlock"/>
        <w:jc w:val="left"/>
        <w:rPr>
          <w:rFonts w:ascii="Helvetica" w:hAnsi="Helvetica"/>
          <w:bCs/>
          <w:sz w:val="20"/>
          <w:lang w:val="en-US"/>
        </w:rPr>
      </w:pPr>
    </w:p>
    <w:p w14:paraId="2B4BA31C" w14:textId="77777777" w:rsidR="007B1AB9" w:rsidRPr="00035AE8" w:rsidRDefault="007B1AB9" w:rsidP="00D5250C">
      <w:pPr>
        <w:pStyle w:val="StdBlock"/>
        <w:jc w:val="left"/>
        <w:rPr>
          <w:rFonts w:ascii="Helvetica" w:hAnsi="Helvetica"/>
          <w:bCs/>
          <w:sz w:val="20"/>
          <w:lang w:val="en-US"/>
        </w:rPr>
      </w:pPr>
    </w:p>
    <w:p w14:paraId="69F484F1" w14:textId="77777777" w:rsidR="007B1AB9" w:rsidRPr="00035AE8" w:rsidRDefault="007B1AB9" w:rsidP="00D5250C">
      <w:pPr>
        <w:pStyle w:val="StdBlock"/>
        <w:jc w:val="left"/>
        <w:rPr>
          <w:rFonts w:ascii="Helvetica" w:hAnsi="Helvetica"/>
          <w:bCs/>
          <w:sz w:val="20"/>
          <w:lang w:val="en-US"/>
        </w:rPr>
      </w:pPr>
    </w:p>
    <w:p w14:paraId="29E6BF72" w14:textId="77777777" w:rsidR="006A3561" w:rsidRPr="00035AE8" w:rsidRDefault="006A3561" w:rsidP="00D5250C">
      <w:pPr>
        <w:pStyle w:val="StdBlock"/>
        <w:jc w:val="left"/>
        <w:rPr>
          <w:rFonts w:ascii="Helvetica" w:hAnsi="Helvetica"/>
          <w:bCs/>
          <w:sz w:val="20"/>
          <w:lang w:val="en-US"/>
        </w:rPr>
      </w:pPr>
    </w:p>
    <w:p w14:paraId="5F5C2020" w14:textId="076D6E0B" w:rsidR="00D5250C" w:rsidRPr="007B1AB9" w:rsidRDefault="00D5250C" w:rsidP="00D5250C">
      <w:pPr>
        <w:pStyle w:val="StdBlock"/>
        <w:jc w:val="left"/>
        <w:rPr>
          <w:rFonts w:ascii="Helvetica" w:hAnsi="Helvetica"/>
          <w:b/>
          <w:bCs/>
          <w:sz w:val="20"/>
        </w:rPr>
      </w:pPr>
      <w:r w:rsidRPr="007B1AB9">
        <w:rPr>
          <w:rFonts w:ascii="Helvetica" w:hAnsi="Helvetica"/>
          <w:b/>
          <w:bCs/>
          <w:sz w:val="20"/>
        </w:rPr>
        <w:t>Literaturhinweise, Material für den Prüfling (kann entfallen)</w:t>
      </w:r>
    </w:p>
    <w:p w14:paraId="15D5D433" w14:textId="68EFD7A1" w:rsidR="00C7414B" w:rsidRDefault="002B6948" w:rsidP="00D51B6A">
      <w:pPr>
        <w:pStyle w:val="TextA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  <w:r w:rsidRPr="00035AE8">
        <w:rPr>
          <w:rFonts w:ascii="Helvetica" w:hAnsi="Helvetica"/>
          <w:sz w:val="20"/>
          <w:szCs w:val="20"/>
          <w:lang w:val="en-US"/>
        </w:rPr>
        <w:t xml:space="preserve">M1: </w:t>
      </w:r>
      <w:r w:rsidR="00116ED1">
        <w:rPr>
          <w:rFonts w:ascii="Helvetica" w:hAnsi="Helvetica"/>
          <w:sz w:val="20"/>
          <w:szCs w:val="20"/>
          <w:lang w:val="en-US"/>
        </w:rPr>
        <w:t>…</w:t>
      </w:r>
    </w:p>
    <w:p w14:paraId="5555962D" w14:textId="160DC4DB" w:rsidR="00116ED1" w:rsidRPr="0038234C" w:rsidRDefault="00116ED1" w:rsidP="00D51B6A">
      <w:pPr>
        <w:pStyle w:val="TextA"/>
        <w:spacing w:line="360" w:lineRule="auto"/>
        <w:jc w:val="both"/>
        <w:rPr>
          <w:rFonts w:ascii="Helvetica" w:eastAsia="Cambria" w:hAnsi="Helvetica" w:cs="Cambria"/>
          <w:sz w:val="20"/>
          <w:szCs w:val="20"/>
        </w:rPr>
      </w:pPr>
      <w:r>
        <w:rPr>
          <w:rFonts w:ascii="Helvetica" w:hAnsi="Helvetica"/>
          <w:sz w:val="20"/>
          <w:szCs w:val="20"/>
          <w:lang w:val="en-US"/>
        </w:rPr>
        <w:t>M2: …</w:t>
      </w:r>
    </w:p>
    <w:sectPr w:rsidR="00116ED1" w:rsidRPr="0038234C" w:rsidSect="00953CA3">
      <w:headerReference w:type="default" r:id="rId8"/>
      <w:headerReference w:type="first" r:id="rId9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A0F6" w14:textId="77777777" w:rsidR="00953CA3" w:rsidRDefault="00953CA3">
      <w:r>
        <w:separator/>
      </w:r>
    </w:p>
  </w:endnote>
  <w:endnote w:type="continuationSeparator" w:id="0">
    <w:p w14:paraId="59479758" w14:textId="77777777" w:rsidR="00953CA3" w:rsidRDefault="0095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45DB" w14:textId="77777777" w:rsidR="00953CA3" w:rsidRDefault="00953CA3">
      <w:r>
        <w:separator/>
      </w:r>
    </w:p>
  </w:footnote>
  <w:footnote w:type="continuationSeparator" w:id="0">
    <w:p w14:paraId="200B13EC" w14:textId="77777777" w:rsidR="00953CA3" w:rsidRDefault="0095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593"/>
      <w:gridCol w:w="4593"/>
    </w:tblGrid>
    <w:tr w:rsidR="00544D82" w14:paraId="568B0C85" w14:textId="77777777" w:rsidTr="00544D82">
      <w:trPr>
        <w:cantSplit/>
        <w:trHeight w:val="848"/>
      </w:trPr>
      <w:tc>
        <w:tcPr>
          <w:tcW w:w="4593" w:type="dxa"/>
          <w:shd w:val="clear" w:color="auto" w:fill="D9D9D9"/>
        </w:tcPr>
        <w:p w14:paraId="6FA22C23" w14:textId="7CABF942" w:rsidR="00544D82" w:rsidRPr="00BA5E49" w:rsidRDefault="00544D82" w:rsidP="00544D82">
          <w:pPr>
            <w:pStyle w:val="Kopfzeile"/>
            <w:tabs>
              <w:tab w:val="clear" w:pos="4252"/>
              <w:tab w:val="clear" w:pos="8504"/>
              <w:tab w:val="left" w:pos="1814"/>
            </w:tabs>
            <w:rPr>
              <w:rFonts w:ascii="Helvetica" w:hAnsi="Helvetica"/>
            </w:rPr>
          </w:pPr>
          <w:r>
            <w:rPr>
              <w:rFonts w:ascii="Helvetica" w:hAnsi="Helvetica"/>
            </w:rPr>
            <w:t>Prüfling</w:t>
          </w:r>
          <w:r>
            <w:rPr>
              <w:rFonts w:ascii="Helvetica" w:hAnsi="Helvetica"/>
            </w:rPr>
            <w:tab/>
          </w:r>
          <w:proofErr w:type="spellStart"/>
          <w:r>
            <w:rPr>
              <w:rFonts w:ascii="Helvetica" w:hAnsi="Helvetica"/>
            </w:rPr>
            <w:t>Neva</w:t>
          </w:r>
          <w:proofErr w:type="spellEnd"/>
          <w:r>
            <w:rPr>
              <w:rFonts w:ascii="Helvetica" w:hAnsi="Helvetica"/>
            </w:rPr>
            <w:t xml:space="preserve"> Turgut</w:t>
          </w:r>
          <w:r>
            <w:rPr>
              <w:rFonts w:ascii="Helvetica" w:hAnsi="Helvetica"/>
            </w:rPr>
            <w:br/>
          </w:r>
          <w:r>
            <w:rPr>
              <w:rFonts w:ascii="Helvetica" w:hAnsi="Helvetica"/>
            </w:rPr>
            <w:br/>
            <w:t>Fach</w:t>
          </w:r>
          <w:r>
            <w:rPr>
              <w:rFonts w:ascii="Helvetica" w:hAnsi="Helvetica"/>
            </w:rPr>
            <w:tab/>
            <w:t>Geschichte</w:t>
          </w:r>
        </w:p>
      </w:tc>
      <w:tc>
        <w:tcPr>
          <w:tcW w:w="4593" w:type="dxa"/>
          <w:tcBorders>
            <w:bottom w:val="single" w:sz="4" w:space="0" w:color="auto"/>
          </w:tcBorders>
          <w:vAlign w:val="center"/>
        </w:tcPr>
        <w:p w14:paraId="3B841E4C" w14:textId="79E14267" w:rsidR="00544D82" w:rsidRPr="00F06326" w:rsidRDefault="00544D82" w:rsidP="00544D82">
          <w:pPr>
            <w:pStyle w:val="Kopfzeile"/>
            <w:tabs>
              <w:tab w:val="clear" w:pos="4252"/>
              <w:tab w:val="clear" w:pos="8504"/>
              <w:tab w:val="left" w:pos="1134"/>
            </w:tabs>
            <w:rPr>
              <w:rFonts w:ascii="Helvetica" w:hAnsi="Helvetica"/>
            </w:rPr>
          </w:pPr>
          <w:r>
            <w:rPr>
              <w:rFonts w:ascii="Helvetica" w:hAnsi="Helvetica"/>
            </w:rPr>
            <w:t>Prüfungsvorsitz</w:t>
          </w:r>
          <w:r>
            <w:rPr>
              <w:rFonts w:ascii="Helvetica" w:hAnsi="Helvetica"/>
            </w:rPr>
            <w:tab/>
            <w:t>Annette Gerndt</w:t>
          </w:r>
          <w:r>
            <w:rPr>
              <w:rFonts w:ascii="Helvetica" w:hAnsi="Helvetica"/>
            </w:rPr>
            <w:br/>
            <w:t>Referent*in</w:t>
          </w:r>
          <w:r>
            <w:rPr>
              <w:rFonts w:ascii="Helvetica" w:hAnsi="Helvetica"/>
            </w:rPr>
            <w:tab/>
          </w:r>
          <w:r>
            <w:rPr>
              <w:rFonts w:ascii="Helvetica" w:hAnsi="Helvetica"/>
            </w:rPr>
            <w:tab/>
            <w:t>Andreas Kegel</w:t>
          </w:r>
          <w:r>
            <w:rPr>
              <w:rFonts w:ascii="Helvetica" w:hAnsi="Helvetica"/>
            </w:rPr>
            <w:br/>
            <w:t>Korreferent*in</w:t>
          </w:r>
          <w:r>
            <w:rPr>
              <w:rFonts w:ascii="Helvetica" w:hAnsi="Helvetica"/>
            </w:rPr>
            <w:tab/>
            <w:t>Astrid Hamann</w:t>
          </w:r>
        </w:p>
      </w:tc>
    </w:tr>
    <w:tr w:rsidR="00544D82" w14:paraId="6527E6CC" w14:textId="77777777" w:rsidTr="00544D82">
      <w:trPr>
        <w:cantSplit/>
        <w:trHeight w:val="1134"/>
      </w:trPr>
      <w:tc>
        <w:tcPr>
          <w:tcW w:w="4593" w:type="dxa"/>
        </w:tcPr>
        <w:p w14:paraId="2F6C2C06" w14:textId="688A2187" w:rsidR="00544D82" w:rsidRPr="00F06326" w:rsidRDefault="00544D82" w:rsidP="00544D82">
          <w:pPr>
            <w:pStyle w:val="Kopfzeile"/>
            <w:rPr>
              <w:rFonts w:ascii="Helvetica" w:hAnsi="Helvetica"/>
              <w:sz w:val="20"/>
            </w:rPr>
          </w:pPr>
          <w:r w:rsidRPr="00E74B08">
            <w:rPr>
              <w:rFonts w:ascii="Helvetica" w:hAnsi="Helvetica"/>
              <w:sz w:val="18"/>
              <w:szCs w:val="18"/>
            </w:rPr>
            <w:t>Durch Prüfling gewählter Inhalts-/Kompetenzbereich</w:t>
          </w:r>
          <w:r w:rsidRPr="00E74B08">
            <w:rPr>
              <w:rFonts w:ascii="Helvetica" w:hAnsi="Helvetica"/>
              <w:sz w:val="18"/>
              <w:szCs w:val="18"/>
            </w:rPr>
            <w:br/>
          </w:r>
          <w:r>
            <w:rPr>
              <w:rFonts w:ascii="Helvetica" w:hAnsi="Helvetica"/>
            </w:rPr>
            <w:t>Absolutismus und Aufklärung</w:t>
          </w:r>
          <w:r>
            <w:rPr>
              <w:rFonts w:ascii="Helvetica" w:hAnsi="Helvetica"/>
            </w:rPr>
            <w:br/>
          </w:r>
          <w:r w:rsidRPr="00E74B08">
            <w:rPr>
              <w:rFonts w:ascii="Helvetica" w:hAnsi="Helvetica"/>
              <w:sz w:val="18"/>
              <w:szCs w:val="18"/>
            </w:rPr>
            <w:t xml:space="preserve">Durch </w:t>
          </w:r>
          <w:r>
            <w:rPr>
              <w:rFonts w:ascii="Helvetica" w:hAnsi="Helvetica"/>
              <w:sz w:val="18"/>
              <w:szCs w:val="18"/>
            </w:rPr>
            <w:t>Referent*in</w:t>
          </w:r>
          <w:r w:rsidRPr="00E74B08">
            <w:rPr>
              <w:rFonts w:ascii="Helvetica" w:hAnsi="Helvetica"/>
              <w:sz w:val="18"/>
              <w:szCs w:val="18"/>
            </w:rPr>
            <w:t xml:space="preserve"> gewählter Inh</w:t>
          </w:r>
          <w:r>
            <w:rPr>
              <w:rFonts w:ascii="Helvetica" w:hAnsi="Helvetica"/>
              <w:sz w:val="18"/>
              <w:szCs w:val="18"/>
            </w:rPr>
            <w:t>alts</w:t>
          </w:r>
          <w:r w:rsidRPr="00E74B08">
            <w:rPr>
              <w:rFonts w:ascii="Helvetica" w:hAnsi="Helvetica"/>
              <w:sz w:val="18"/>
              <w:szCs w:val="18"/>
            </w:rPr>
            <w:t>-/Komp</w:t>
          </w:r>
          <w:r>
            <w:rPr>
              <w:rFonts w:ascii="Helvetica" w:hAnsi="Helvetica"/>
              <w:sz w:val="18"/>
              <w:szCs w:val="18"/>
            </w:rPr>
            <w:t>etenzb</w:t>
          </w:r>
          <w:r w:rsidRPr="00E74B08">
            <w:rPr>
              <w:rFonts w:ascii="Helvetica" w:hAnsi="Helvetica"/>
              <w:sz w:val="18"/>
              <w:szCs w:val="18"/>
            </w:rPr>
            <w:t>ereich</w:t>
          </w:r>
          <w:r w:rsidRPr="00E74B08">
            <w:rPr>
              <w:rFonts w:ascii="Helvetica" w:hAnsi="Helvetica"/>
              <w:sz w:val="18"/>
              <w:szCs w:val="18"/>
            </w:rPr>
            <w:br/>
          </w:r>
          <w:r>
            <w:rPr>
              <w:rFonts w:ascii="Helvetica" w:hAnsi="Helvetica"/>
            </w:rPr>
            <w:t>Hoch-Zeit der Moderne 1830 - 1930</w:t>
          </w:r>
        </w:p>
      </w:tc>
      <w:tc>
        <w:tcPr>
          <w:tcW w:w="4593" w:type="dxa"/>
          <w:shd w:val="clear" w:color="auto" w:fill="D9D9D9"/>
        </w:tcPr>
        <w:p w14:paraId="63E1B69F" w14:textId="0EA82982" w:rsidR="00544D82" w:rsidRPr="00BA5E49" w:rsidRDefault="00544D82" w:rsidP="00544D82">
          <w:pPr>
            <w:pStyle w:val="Kopfzeile"/>
            <w:tabs>
              <w:tab w:val="clear" w:pos="4252"/>
              <w:tab w:val="clear" w:pos="8504"/>
              <w:tab w:val="right" w:pos="4423"/>
            </w:tabs>
            <w:rPr>
              <w:rFonts w:ascii="Helvetica" w:hAnsi="Helvetica"/>
              <w:sz w:val="16"/>
            </w:rPr>
          </w:pPr>
          <w:r w:rsidRPr="00D5250C">
            <w:rPr>
              <w:rFonts w:ascii="Helvetica" w:hAnsi="Helvetica"/>
              <w:b/>
            </w:rPr>
            <w:t>Termine</w:t>
          </w:r>
          <w:r>
            <w:rPr>
              <w:rFonts w:ascii="Helvetica" w:hAnsi="Helvetica"/>
            </w:rPr>
            <w:br/>
            <w:t>Ausgabe des Prüfungsthemas</w:t>
          </w:r>
          <w:r>
            <w:rPr>
              <w:rFonts w:ascii="Helvetica" w:hAnsi="Helvetica"/>
            </w:rPr>
            <w:tab/>
            <w:t>14.06.2023</w:t>
          </w:r>
          <w:r>
            <w:rPr>
              <w:rFonts w:ascii="Helvetica" w:hAnsi="Helvetica"/>
            </w:rPr>
            <w:br/>
            <w:t>Abgabe der Dokumentation</w:t>
          </w:r>
          <w:r>
            <w:rPr>
              <w:rFonts w:ascii="Helvetica" w:hAnsi="Helvetica"/>
            </w:rPr>
            <w:tab/>
            <w:t>21.06.2023</w:t>
          </w:r>
          <w:r>
            <w:rPr>
              <w:rFonts w:ascii="Helvetica" w:hAnsi="Helvetica"/>
            </w:rPr>
            <w:br/>
            <w:t>Prüfungstermin</w:t>
          </w:r>
          <w:r>
            <w:rPr>
              <w:rFonts w:ascii="Helvetica" w:hAnsi="Helvetica"/>
            </w:rPr>
            <w:tab/>
            <w:t>28.06.2023</w:t>
          </w:r>
        </w:p>
      </w:tc>
    </w:tr>
  </w:tbl>
  <w:p w14:paraId="315EE70C" w14:textId="27E74DD8" w:rsidR="001563C3" w:rsidRDefault="001563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593"/>
      <w:gridCol w:w="4593"/>
    </w:tblGrid>
    <w:tr w:rsidR="003F38F7" w14:paraId="1A37C1DA" w14:textId="77777777" w:rsidTr="001A2B4E">
      <w:trPr>
        <w:cantSplit/>
        <w:trHeight w:val="848"/>
      </w:trPr>
      <w:tc>
        <w:tcPr>
          <w:tcW w:w="4593" w:type="dxa"/>
          <w:shd w:val="clear" w:color="auto" w:fill="D9D9D9"/>
        </w:tcPr>
        <w:p w14:paraId="38BBBE41" w14:textId="77777777" w:rsidR="00116ED1" w:rsidRDefault="003F38F7" w:rsidP="00116ED1">
          <w:pPr>
            <w:pStyle w:val="Kopfzeile"/>
            <w:tabs>
              <w:tab w:val="clear" w:pos="4252"/>
              <w:tab w:val="clear" w:pos="8504"/>
              <w:tab w:val="left" w:pos="1814"/>
            </w:tabs>
            <w:rPr>
              <w:rFonts w:ascii="Helvetica" w:hAnsi="Helvetica"/>
            </w:rPr>
          </w:pPr>
          <w:r w:rsidRPr="003B6FE2">
            <w:rPr>
              <w:rFonts w:ascii="Helvetica" w:hAnsi="Helvetica"/>
            </w:rPr>
            <w:t>Prüfling</w:t>
          </w:r>
          <w:r w:rsidR="009D2A0F">
            <w:rPr>
              <w:rFonts w:ascii="Helvetica" w:hAnsi="Helvetica"/>
            </w:rPr>
            <w:t xml:space="preserve">: </w:t>
          </w:r>
        </w:p>
        <w:p w14:paraId="78BC5063" w14:textId="157E9D9B" w:rsidR="003F38F7" w:rsidRPr="003B6FE2" w:rsidRDefault="003F38F7" w:rsidP="00116ED1">
          <w:pPr>
            <w:pStyle w:val="Kopfzeile"/>
            <w:tabs>
              <w:tab w:val="clear" w:pos="4252"/>
              <w:tab w:val="clear" w:pos="8504"/>
              <w:tab w:val="left" w:pos="1814"/>
            </w:tabs>
            <w:rPr>
              <w:rFonts w:ascii="Helvetica" w:hAnsi="Helvetica"/>
            </w:rPr>
          </w:pPr>
          <w:r w:rsidRPr="003B6FE2">
            <w:rPr>
              <w:rFonts w:ascii="Helvetica" w:hAnsi="Helvetica"/>
            </w:rPr>
            <w:br/>
            <w:t>Fach</w:t>
          </w:r>
          <w:r w:rsidR="009D2A0F">
            <w:rPr>
              <w:rFonts w:ascii="Helvetica" w:hAnsi="Helvetica"/>
            </w:rPr>
            <w:t xml:space="preserve">: </w:t>
          </w:r>
        </w:p>
      </w:tc>
      <w:tc>
        <w:tcPr>
          <w:tcW w:w="4593" w:type="dxa"/>
          <w:tcBorders>
            <w:bottom w:val="single" w:sz="4" w:space="0" w:color="auto"/>
          </w:tcBorders>
          <w:vAlign w:val="center"/>
        </w:tcPr>
        <w:p w14:paraId="7BB50429" w14:textId="14093DC5" w:rsidR="003F38F7" w:rsidRDefault="003B6FE2" w:rsidP="001A2B4E">
          <w:pPr>
            <w:pStyle w:val="Kopfzeile"/>
            <w:tabs>
              <w:tab w:val="clear" w:pos="4252"/>
              <w:tab w:val="clear" w:pos="8504"/>
              <w:tab w:val="left" w:pos="1134"/>
            </w:tabs>
            <w:rPr>
              <w:rFonts w:ascii="Helvetica" w:hAnsi="Helvetica"/>
            </w:rPr>
          </w:pPr>
          <w:r>
            <w:rPr>
              <w:rFonts w:ascii="Helvetica" w:hAnsi="Helvetica"/>
            </w:rPr>
            <w:t>Lehrkraft</w:t>
          </w:r>
          <w:r w:rsidR="003F38F7" w:rsidRPr="003B6FE2">
            <w:rPr>
              <w:rFonts w:ascii="Helvetica" w:hAnsi="Helvetica"/>
            </w:rPr>
            <w:tab/>
          </w:r>
          <w:r>
            <w:rPr>
              <w:rFonts w:ascii="Helvetica" w:hAnsi="Helvetica"/>
            </w:rPr>
            <w:t xml:space="preserve">               </w:t>
          </w:r>
          <w:r w:rsidR="00116ED1">
            <w:rPr>
              <w:rFonts w:ascii="Helvetica" w:hAnsi="Helvetica"/>
            </w:rPr>
            <w:t>-</w:t>
          </w:r>
        </w:p>
        <w:p w14:paraId="07F65883" w14:textId="77777777" w:rsidR="003B6FE2" w:rsidRDefault="003B6FE2" w:rsidP="001A2B4E">
          <w:pPr>
            <w:pStyle w:val="Kopfzeile"/>
            <w:tabs>
              <w:tab w:val="clear" w:pos="4252"/>
              <w:tab w:val="clear" w:pos="8504"/>
              <w:tab w:val="left" w:pos="1134"/>
            </w:tabs>
            <w:rPr>
              <w:rFonts w:ascii="Helvetica" w:hAnsi="Helvetica"/>
            </w:rPr>
          </w:pPr>
        </w:p>
        <w:p w14:paraId="6B64EF28" w14:textId="6CA6D6B1" w:rsidR="003B6FE2" w:rsidRPr="003B6FE2" w:rsidRDefault="003B6FE2" w:rsidP="001A2B4E">
          <w:pPr>
            <w:pStyle w:val="Kopfzeile"/>
            <w:tabs>
              <w:tab w:val="clear" w:pos="4252"/>
              <w:tab w:val="clear" w:pos="8504"/>
              <w:tab w:val="left" w:pos="1134"/>
            </w:tabs>
            <w:rPr>
              <w:rFonts w:ascii="Helvetica" w:hAnsi="Helvetica"/>
            </w:rPr>
          </w:pPr>
        </w:p>
      </w:tc>
    </w:tr>
    <w:tr w:rsidR="003F38F7" w14:paraId="5627332D" w14:textId="77777777" w:rsidTr="001A2B4E">
      <w:trPr>
        <w:cantSplit/>
        <w:trHeight w:val="1134"/>
      </w:trPr>
      <w:tc>
        <w:tcPr>
          <w:tcW w:w="4593" w:type="dxa"/>
        </w:tcPr>
        <w:p w14:paraId="68148675" w14:textId="48D96F35" w:rsidR="003F38F7" w:rsidRPr="003B6FE2" w:rsidRDefault="003F38F7" w:rsidP="001A2B4E">
          <w:pPr>
            <w:pStyle w:val="Kopfzeile"/>
            <w:rPr>
              <w:rFonts w:ascii="Helvetica" w:hAnsi="Helvetica"/>
              <w:sz w:val="20"/>
            </w:rPr>
          </w:pPr>
          <w:r w:rsidRPr="003B6FE2">
            <w:rPr>
              <w:rFonts w:ascii="Helvetica" w:hAnsi="Helvetica"/>
              <w:sz w:val="18"/>
              <w:szCs w:val="18"/>
            </w:rPr>
            <w:t>Durch Prüfling gewählter Inhalts-/Kompetenzbereich</w:t>
          </w:r>
          <w:r w:rsidRPr="003B6FE2">
            <w:rPr>
              <w:rFonts w:ascii="Helvetica" w:hAnsi="Helvetica"/>
              <w:sz w:val="18"/>
              <w:szCs w:val="18"/>
            </w:rPr>
            <w:br/>
          </w:r>
          <w:r w:rsidRPr="003B6FE2">
            <w:rPr>
              <w:rFonts w:ascii="Helvetica" w:hAnsi="Helvetica"/>
            </w:rPr>
            <w:br/>
          </w:r>
          <w:r w:rsidRPr="003B6FE2">
            <w:rPr>
              <w:rFonts w:ascii="Helvetica" w:hAnsi="Helvetica"/>
              <w:sz w:val="18"/>
              <w:szCs w:val="18"/>
            </w:rPr>
            <w:t>Durch Referent*in gewählter Inhalts-/Kompetenzbereich</w:t>
          </w:r>
          <w:r w:rsidRPr="003B6FE2">
            <w:rPr>
              <w:rFonts w:ascii="Helvetica" w:hAnsi="Helvetica"/>
              <w:sz w:val="18"/>
              <w:szCs w:val="18"/>
            </w:rPr>
            <w:br/>
          </w:r>
          <w:r w:rsidR="00116ED1">
            <w:rPr>
              <w:rFonts w:ascii="Helvetica" w:hAnsi="Helvetica"/>
            </w:rPr>
            <w:t>-</w:t>
          </w:r>
        </w:p>
      </w:tc>
      <w:tc>
        <w:tcPr>
          <w:tcW w:w="4593" w:type="dxa"/>
          <w:shd w:val="clear" w:color="auto" w:fill="D9D9D9"/>
        </w:tcPr>
        <w:p w14:paraId="76773488" w14:textId="7BCFC0F5" w:rsidR="003F38F7" w:rsidRPr="003B6FE2" w:rsidRDefault="003F38F7" w:rsidP="001A2B4E">
          <w:pPr>
            <w:pStyle w:val="Kopfzeile"/>
            <w:tabs>
              <w:tab w:val="clear" w:pos="4252"/>
              <w:tab w:val="clear" w:pos="8504"/>
              <w:tab w:val="right" w:pos="4423"/>
            </w:tabs>
            <w:rPr>
              <w:rFonts w:ascii="Helvetica" w:hAnsi="Helvetica"/>
              <w:sz w:val="16"/>
            </w:rPr>
          </w:pPr>
          <w:r w:rsidRPr="003B6FE2">
            <w:rPr>
              <w:rFonts w:ascii="Helvetica" w:hAnsi="Helvetica"/>
              <w:b/>
            </w:rPr>
            <w:t>Termine</w:t>
          </w:r>
          <w:r w:rsidRPr="003B6FE2">
            <w:rPr>
              <w:rFonts w:ascii="Helvetica" w:hAnsi="Helvetica"/>
            </w:rPr>
            <w:br/>
            <w:t>Ausgabe de</w:t>
          </w:r>
          <w:r w:rsidR="003B6FE2">
            <w:rPr>
              <w:rFonts w:ascii="Helvetica" w:hAnsi="Helvetica"/>
            </w:rPr>
            <w:t>r Aufgabe</w:t>
          </w:r>
          <w:r w:rsidRPr="003B6FE2">
            <w:rPr>
              <w:rFonts w:ascii="Helvetica" w:hAnsi="Helvetica"/>
            </w:rPr>
            <w:tab/>
          </w:r>
          <w:r w:rsidR="00116ED1">
            <w:rPr>
              <w:rFonts w:ascii="Helvetica" w:hAnsi="Helvetica"/>
            </w:rPr>
            <w:t>TT</w:t>
          </w:r>
          <w:r w:rsidR="00B16030" w:rsidRPr="003B6FE2">
            <w:rPr>
              <w:rFonts w:ascii="Helvetica" w:hAnsi="Helvetica"/>
            </w:rPr>
            <w:t>.</w:t>
          </w:r>
          <w:r w:rsidR="00116ED1">
            <w:rPr>
              <w:rFonts w:ascii="Helvetica" w:hAnsi="Helvetica"/>
            </w:rPr>
            <w:t>MM</w:t>
          </w:r>
          <w:r w:rsidR="00B16030" w:rsidRPr="003B6FE2">
            <w:rPr>
              <w:rFonts w:ascii="Helvetica" w:hAnsi="Helvetica"/>
            </w:rPr>
            <w:t>.</w:t>
          </w:r>
          <w:r w:rsidR="00116ED1">
            <w:rPr>
              <w:rFonts w:ascii="Helvetica" w:hAnsi="Helvetica"/>
            </w:rPr>
            <w:t>YYYY</w:t>
          </w:r>
          <w:r w:rsidRPr="003B6FE2">
            <w:rPr>
              <w:rFonts w:ascii="Helvetica" w:hAnsi="Helvetica"/>
            </w:rPr>
            <w:br/>
            <w:t>Abgabe der Dokumentation</w:t>
          </w:r>
          <w:r w:rsidRPr="003B6FE2">
            <w:rPr>
              <w:rFonts w:ascii="Helvetica" w:hAnsi="Helvetica"/>
            </w:rPr>
            <w:tab/>
          </w:r>
          <w:r w:rsidR="00116ED1">
            <w:rPr>
              <w:rFonts w:ascii="Helvetica" w:hAnsi="Helvetica"/>
            </w:rPr>
            <w:t>TT</w:t>
          </w:r>
          <w:r w:rsidR="00116ED1" w:rsidRPr="003B6FE2">
            <w:rPr>
              <w:rFonts w:ascii="Helvetica" w:hAnsi="Helvetica"/>
            </w:rPr>
            <w:t>.</w:t>
          </w:r>
          <w:r w:rsidR="00116ED1">
            <w:rPr>
              <w:rFonts w:ascii="Helvetica" w:hAnsi="Helvetica"/>
            </w:rPr>
            <w:t>MM</w:t>
          </w:r>
          <w:r w:rsidR="00116ED1" w:rsidRPr="003B6FE2">
            <w:rPr>
              <w:rFonts w:ascii="Helvetica" w:hAnsi="Helvetica"/>
            </w:rPr>
            <w:t>.</w:t>
          </w:r>
          <w:r w:rsidR="00116ED1">
            <w:rPr>
              <w:rFonts w:ascii="Helvetica" w:hAnsi="Helvetica"/>
            </w:rPr>
            <w:t>YYYY</w:t>
          </w:r>
          <w:r w:rsidRPr="003B6FE2">
            <w:rPr>
              <w:rFonts w:ascii="Helvetica" w:hAnsi="Helvetica"/>
            </w:rPr>
            <w:br/>
          </w:r>
          <w:r w:rsidR="003B6FE2">
            <w:rPr>
              <w:rFonts w:ascii="Helvetica" w:hAnsi="Helvetica"/>
            </w:rPr>
            <w:t>Präsentations</w:t>
          </w:r>
          <w:r w:rsidRPr="003B6FE2">
            <w:rPr>
              <w:rFonts w:ascii="Helvetica" w:hAnsi="Helvetica"/>
            </w:rPr>
            <w:t>termin</w:t>
          </w:r>
          <w:r w:rsidRPr="003B6FE2">
            <w:rPr>
              <w:rFonts w:ascii="Helvetica" w:hAnsi="Helvetica"/>
            </w:rPr>
            <w:tab/>
          </w:r>
          <w:r w:rsidR="00116ED1">
            <w:rPr>
              <w:rFonts w:ascii="Helvetica" w:hAnsi="Helvetica"/>
            </w:rPr>
            <w:t>TT</w:t>
          </w:r>
          <w:r w:rsidR="00116ED1" w:rsidRPr="003B6FE2">
            <w:rPr>
              <w:rFonts w:ascii="Helvetica" w:hAnsi="Helvetica"/>
            </w:rPr>
            <w:t>.</w:t>
          </w:r>
          <w:r w:rsidR="00116ED1">
            <w:rPr>
              <w:rFonts w:ascii="Helvetica" w:hAnsi="Helvetica"/>
            </w:rPr>
            <w:t>MM</w:t>
          </w:r>
          <w:r w:rsidR="00116ED1" w:rsidRPr="003B6FE2">
            <w:rPr>
              <w:rFonts w:ascii="Helvetica" w:hAnsi="Helvetica"/>
            </w:rPr>
            <w:t>.</w:t>
          </w:r>
          <w:r w:rsidR="00116ED1">
            <w:rPr>
              <w:rFonts w:ascii="Helvetica" w:hAnsi="Helvetica"/>
            </w:rPr>
            <w:t>YYYY</w:t>
          </w:r>
        </w:p>
      </w:tc>
    </w:tr>
  </w:tbl>
  <w:p w14:paraId="5DC4924B" w14:textId="77777777" w:rsidR="00D5250C" w:rsidRPr="003F38F7" w:rsidRDefault="00D5250C" w:rsidP="003F38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08249DE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709" w:hanging="709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709" w:hanging="709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709" w:hanging="709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709" w:hanging="709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709" w:hanging="709"/>
      </w:pPr>
    </w:lvl>
  </w:abstractNum>
  <w:abstractNum w:abstractNumId="1" w15:restartNumberingAfterBreak="0">
    <w:nsid w:val="0F5D1A0C"/>
    <w:multiLevelType w:val="hybridMultilevel"/>
    <w:tmpl w:val="F63A984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682380E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4E4325"/>
    <w:multiLevelType w:val="hybridMultilevel"/>
    <w:tmpl w:val="3DFC4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D82"/>
    <w:multiLevelType w:val="hybridMultilevel"/>
    <w:tmpl w:val="44AA8EAE"/>
    <w:lvl w:ilvl="0" w:tplc="1000356E">
      <w:start w:val="1"/>
      <w:numFmt w:val="bullet"/>
      <w:lvlText w:val="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C9177F"/>
    <w:multiLevelType w:val="hybridMultilevel"/>
    <w:tmpl w:val="2B6293D2"/>
    <w:lvl w:ilvl="0" w:tplc="1000356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33678C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7D4AE2"/>
    <w:multiLevelType w:val="hybridMultilevel"/>
    <w:tmpl w:val="FFD090D0"/>
    <w:lvl w:ilvl="0" w:tplc="84DA323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82"/>
    <w:multiLevelType w:val="hybridMultilevel"/>
    <w:tmpl w:val="43A44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1C42"/>
    <w:multiLevelType w:val="multilevel"/>
    <w:tmpl w:val="E6BC7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744F4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D42B5B"/>
    <w:multiLevelType w:val="hybridMultilevel"/>
    <w:tmpl w:val="F3BE5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86891"/>
    <w:multiLevelType w:val="hybridMultilevel"/>
    <w:tmpl w:val="91087B0C"/>
    <w:styleLink w:val="ImportierterStil10"/>
    <w:lvl w:ilvl="0" w:tplc="E442480A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8A6272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029E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686E8E">
      <w:start w:val="1"/>
      <w:numFmt w:val="bullet"/>
      <w:lvlText w:val="•"/>
      <w:lvlJc w:val="left"/>
      <w:pPr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EC676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0A4E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D0396A">
      <w:start w:val="1"/>
      <w:numFmt w:val="bullet"/>
      <w:lvlText w:val="•"/>
      <w:lvlJc w:val="left"/>
      <w:pPr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220C0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B836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10418FD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1C47A1"/>
    <w:multiLevelType w:val="hybridMultilevel"/>
    <w:tmpl w:val="4634B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97AE0"/>
    <w:multiLevelType w:val="hybridMultilevel"/>
    <w:tmpl w:val="8FFC262A"/>
    <w:lvl w:ilvl="0" w:tplc="91A6143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D6622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23770F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7D4F5C"/>
    <w:multiLevelType w:val="hybridMultilevel"/>
    <w:tmpl w:val="A5CE3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43681"/>
    <w:multiLevelType w:val="hybridMultilevel"/>
    <w:tmpl w:val="6CF69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07888"/>
    <w:multiLevelType w:val="hybridMultilevel"/>
    <w:tmpl w:val="83B2D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32587"/>
    <w:multiLevelType w:val="hybridMultilevel"/>
    <w:tmpl w:val="E6BC7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D5070"/>
    <w:multiLevelType w:val="hybridMultilevel"/>
    <w:tmpl w:val="6394C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D4DC5"/>
    <w:multiLevelType w:val="hybridMultilevel"/>
    <w:tmpl w:val="91087B0C"/>
    <w:numStyleLink w:val="ImportierterStil10"/>
  </w:abstractNum>
  <w:abstractNum w:abstractNumId="24" w15:restartNumberingAfterBreak="0">
    <w:nsid w:val="54B61F29"/>
    <w:multiLevelType w:val="hybridMultilevel"/>
    <w:tmpl w:val="29A2A9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A97246"/>
    <w:multiLevelType w:val="hybridMultilevel"/>
    <w:tmpl w:val="89A026D6"/>
    <w:styleLink w:val="ImportierterStil1"/>
    <w:lvl w:ilvl="0" w:tplc="28AA8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6029A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8242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205D5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36AD8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6A04B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AC0B2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41F3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F86AE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A87C38"/>
    <w:multiLevelType w:val="hybridMultilevel"/>
    <w:tmpl w:val="95A07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B34D9"/>
    <w:multiLevelType w:val="hybridMultilevel"/>
    <w:tmpl w:val="684CC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F7ACA"/>
    <w:multiLevelType w:val="hybridMultilevel"/>
    <w:tmpl w:val="F252CF5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7BA0740"/>
    <w:multiLevelType w:val="multilevel"/>
    <w:tmpl w:val="95A07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43E79"/>
    <w:multiLevelType w:val="hybridMultilevel"/>
    <w:tmpl w:val="B95A3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3978"/>
    <w:multiLevelType w:val="hybridMultilevel"/>
    <w:tmpl w:val="EF44B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911BE"/>
    <w:multiLevelType w:val="hybridMultilevel"/>
    <w:tmpl w:val="AF361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2024F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D54BD1"/>
    <w:multiLevelType w:val="hybridMultilevel"/>
    <w:tmpl w:val="CB587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E73A8"/>
    <w:multiLevelType w:val="multilevel"/>
    <w:tmpl w:val="A294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F09FD"/>
    <w:multiLevelType w:val="hybridMultilevel"/>
    <w:tmpl w:val="B1E04A0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DB55D92"/>
    <w:multiLevelType w:val="hybridMultilevel"/>
    <w:tmpl w:val="89A026D6"/>
    <w:numStyleLink w:val="ImportierterStil1"/>
  </w:abstractNum>
  <w:abstractNum w:abstractNumId="38" w15:restartNumberingAfterBreak="0">
    <w:nsid w:val="7F651A09"/>
    <w:multiLevelType w:val="hybridMultilevel"/>
    <w:tmpl w:val="91087B0C"/>
    <w:numStyleLink w:val="ImportierterStil10"/>
  </w:abstractNum>
  <w:num w:numId="1" w16cid:durableId="715856991">
    <w:abstractNumId w:val="0"/>
  </w:num>
  <w:num w:numId="2" w16cid:durableId="1925341045">
    <w:abstractNumId w:val="0"/>
  </w:num>
  <w:num w:numId="3" w16cid:durableId="476459446">
    <w:abstractNumId w:val="0"/>
  </w:num>
  <w:num w:numId="4" w16cid:durableId="1254778171">
    <w:abstractNumId w:val="0"/>
  </w:num>
  <w:num w:numId="5" w16cid:durableId="1957711761">
    <w:abstractNumId w:val="0"/>
  </w:num>
  <w:num w:numId="6" w16cid:durableId="2078282987">
    <w:abstractNumId w:val="0"/>
  </w:num>
  <w:num w:numId="7" w16cid:durableId="430050398">
    <w:abstractNumId w:val="0"/>
  </w:num>
  <w:num w:numId="8" w16cid:durableId="1837839080">
    <w:abstractNumId w:val="0"/>
  </w:num>
  <w:num w:numId="9" w16cid:durableId="187261319">
    <w:abstractNumId w:val="0"/>
  </w:num>
  <w:num w:numId="10" w16cid:durableId="470514525">
    <w:abstractNumId w:val="6"/>
  </w:num>
  <w:num w:numId="11" w16cid:durableId="788208051">
    <w:abstractNumId w:val="16"/>
  </w:num>
  <w:num w:numId="12" w16cid:durableId="154300808">
    <w:abstractNumId w:val="33"/>
  </w:num>
  <w:num w:numId="13" w16cid:durableId="162816647">
    <w:abstractNumId w:val="13"/>
  </w:num>
  <w:num w:numId="14" w16cid:durableId="2063794746">
    <w:abstractNumId w:val="17"/>
  </w:num>
  <w:num w:numId="15" w16cid:durableId="1102341938">
    <w:abstractNumId w:val="2"/>
  </w:num>
  <w:num w:numId="16" w16cid:durableId="273027608">
    <w:abstractNumId w:val="10"/>
  </w:num>
  <w:num w:numId="17" w16cid:durableId="1874073495">
    <w:abstractNumId w:val="4"/>
  </w:num>
  <w:num w:numId="18" w16cid:durableId="81070816">
    <w:abstractNumId w:val="5"/>
  </w:num>
  <w:num w:numId="19" w16cid:durableId="1100250281">
    <w:abstractNumId w:val="20"/>
  </w:num>
  <w:num w:numId="20" w16cid:durableId="1232346454">
    <w:abstractNumId w:val="14"/>
  </w:num>
  <w:num w:numId="21" w16cid:durableId="597326777">
    <w:abstractNumId w:val="26"/>
  </w:num>
  <w:num w:numId="22" w16cid:durableId="695499711">
    <w:abstractNumId w:val="29"/>
  </w:num>
  <w:num w:numId="23" w16cid:durableId="757673698">
    <w:abstractNumId w:val="34"/>
  </w:num>
  <w:num w:numId="24" w16cid:durableId="1614705257">
    <w:abstractNumId w:val="31"/>
  </w:num>
  <w:num w:numId="25" w16cid:durableId="1605071109">
    <w:abstractNumId w:val="18"/>
  </w:num>
  <w:num w:numId="26" w16cid:durableId="123084290">
    <w:abstractNumId w:val="36"/>
  </w:num>
  <w:num w:numId="27" w16cid:durableId="374741419">
    <w:abstractNumId w:val="28"/>
  </w:num>
  <w:num w:numId="28" w16cid:durableId="85345945">
    <w:abstractNumId w:val="1"/>
  </w:num>
  <w:num w:numId="29" w16cid:durableId="719524734">
    <w:abstractNumId w:val="21"/>
  </w:num>
  <w:num w:numId="30" w16cid:durableId="1203134171">
    <w:abstractNumId w:val="9"/>
  </w:num>
  <w:num w:numId="31" w16cid:durableId="154730610">
    <w:abstractNumId w:val="19"/>
  </w:num>
  <w:num w:numId="32" w16cid:durableId="1760828216">
    <w:abstractNumId w:val="30"/>
  </w:num>
  <w:num w:numId="33" w16cid:durableId="702095019">
    <w:abstractNumId w:val="32"/>
  </w:num>
  <w:num w:numId="34" w16cid:durableId="1252546372">
    <w:abstractNumId w:val="24"/>
  </w:num>
  <w:num w:numId="35" w16cid:durableId="1630087506">
    <w:abstractNumId w:val="8"/>
  </w:num>
  <w:num w:numId="36" w16cid:durableId="1591699543">
    <w:abstractNumId w:val="3"/>
  </w:num>
  <w:num w:numId="37" w16cid:durableId="1780103800">
    <w:abstractNumId w:val="15"/>
  </w:num>
  <w:num w:numId="38" w16cid:durableId="608779547">
    <w:abstractNumId w:val="7"/>
  </w:num>
  <w:num w:numId="39" w16cid:durableId="1191845257">
    <w:abstractNumId w:val="25"/>
  </w:num>
  <w:num w:numId="40" w16cid:durableId="1154226454">
    <w:abstractNumId w:val="37"/>
  </w:num>
  <w:num w:numId="41" w16cid:durableId="549849329">
    <w:abstractNumId w:val="12"/>
  </w:num>
  <w:num w:numId="42" w16cid:durableId="660163727">
    <w:abstractNumId w:val="38"/>
  </w:num>
  <w:num w:numId="43" w16cid:durableId="1956517291">
    <w:abstractNumId w:val="23"/>
  </w:num>
  <w:num w:numId="44" w16cid:durableId="1992561103">
    <w:abstractNumId w:val="35"/>
  </w:num>
  <w:num w:numId="45" w16cid:durableId="1484350748">
    <w:abstractNumId w:val="11"/>
  </w:num>
  <w:num w:numId="46" w16cid:durableId="1112942583">
    <w:abstractNumId w:val="27"/>
  </w:num>
  <w:num w:numId="47" w16cid:durableId="10738880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D3"/>
    <w:rsid w:val="00004360"/>
    <w:rsid w:val="00005EC5"/>
    <w:rsid w:val="000064A9"/>
    <w:rsid w:val="00012E16"/>
    <w:rsid w:val="00013BE0"/>
    <w:rsid w:val="00013FFC"/>
    <w:rsid w:val="000275E7"/>
    <w:rsid w:val="000308C5"/>
    <w:rsid w:val="00035AE8"/>
    <w:rsid w:val="00036670"/>
    <w:rsid w:val="00036F96"/>
    <w:rsid w:val="0006561B"/>
    <w:rsid w:val="00073159"/>
    <w:rsid w:val="000762F7"/>
    <w:rsid w:val="00097CD3"/>
    <w:rsid w:val="000A2A74"/>
    <w:rsid w:val="000A4F66"/>
    <w:rsid w:val="000A59D6"/>
    <w:rsid w:val="000C1EEB"/>
    <w:rsid w:val="000D7213"/>
    <w:rsid w:val="000F55C5"/>
    <w:rsid w:val="00105D45"/>
    <w:rsid w:val="00116ED1"/>
    <w:rsid w:val="00117895"/>
    <w:rsid w:val="00120AFA"/>
    <w:rsid w:val="00141209"/>
    <w:rsid w:val="001419CD"/>
    <w:rsid w:val="00150108"/>
    <w:rsid w:val="001563C3"/>
    <w:rsid w:val="00161FBD"/>
    <w:rsid w:val="00166E09"/>
    <w:rsid w:val="0017268D"/>
    <w:rsid w:val="0017677C"/>
    <w:rsid w:val="001921BC"/>
    <w:rsid w:val="00197972"/>
    <w:rsid w:val="001A4EB4"/>
    <w:rsid w:val="001B128A"/>
    <w:rsid w:val="001B29EA"/>
    <w:rsid w:val="001C59AA"/>
    <w:rsid w:val="001D535D"/>
    <w:rsid w:val="00205356"/>
    <w:rsid w:val="00205B45"/>
    <w:rsid w:val="002222F0"/>
    <w:rsid w:val="002228CE"/>
    <w:rsid w:val="00230362"/>
    <w:rsid w:val="002357A9"/>
    <w:rsid w:val="0024071F"/>
    <w:rsid w:val="0024343D"/>
    <w:rsid w:val="002441D4"/>
    <w:rsid w:val="00244755"/>
    <w:rsid w:val="00261B7A"/>
    <w:rsid w:val="0027079B"/>
    <w:rsid w:val="0027451D"/>
    <w:rsid w:val="00274B39"/>
    <w:rsid w:val="00274D2B"/>
    <w:rsid w:val="002922A3"/>
    <w:rsid w:val="00296120"/>
    <w:rsid w:val="002968C3"/>
    <w:rsid w:val="00296DA4"/>
    <w:rsid w:val="00297C40"/>
    <w:rsid w:val="002A495E"/>
    <w:rsid w:val="002B42EE"/>
    <w:rsid w:val="002B6948"/>
    <w:rsid w:val="002C1C8E"/>
    <w:rsid w:val="002C1CE0"/>
    <w:rsid w:val="002C3741"/>
    <w:rsid w:val="002D18E0"/>
    <w:rsid w:val="002D6B3B"/>
    <w:rsid w:val="002E5ED6"/>
    <w:rsid w:val="00302058"/>
    <w:rsid w:val="00305DAB"/>
    <w:rsid w:val="00317C94"/>
    <w:rsid w:val="0032191F"/>
    <w:rsid w:val="003413AD"/>
    <w:rsid w:val="00352B44"/>
    <w:rsid w:val="00356082"/>
    <w:rsid w:val="00362662"/>
    <w:rsid w:val="00366560"/>
    <w:rsid w:val="003708B8"/>
    <w:rsid w:val="00371461"/>
    <w:rsid w:val="00372C65"/>
    <w:rsid w:val="0038234C"/>
    <w:rsid w:val="003836E5"/>
    <w:rsid w:val="00383B95"/>
    <w:rsid w:val="003940DA"/>
    <w:rsid w:val="00395B15"/>
    <w:rsid w:val="003B34DC"/>
    <w:rsid w:val="003B6FE2"/>
    <w:rsid w:val="003B706A"/>
    <w:rsid w:val="003D30BB"/>
    <w:rsid w:val="003E0AC5"/>
    <w:rsid w:val="003F38F7"/>
    <w:rsid w:val="004250F0"/>
    <w:rsid w:val="00431B23"/>
    <w:rsid w:val="004321D9"/>
    <w:rsid w:val="004345F9"/>
    <w:rsid w:val="0043558F"/>
    <w:rsid w:val="004438C8"/>
    <w:rsid w:val="00454DB5"/>
    <w:rsid w:val="004613A6"/>
    <w:rsid w:val="0046219D"/>
    <w:rsid w:val="00485770"/>
    <w:rsid w:val="004953E5"/>
    <w:rsid w:val="004A4151"/>
    <w:rsid w:val="004B423B"/>
    <w:rsid w:val="004C4E74"/>
    <w:rsid w:val="004D04F7"/>
    <w:rsid w:val="004E455F"/>
    <w:rsid w:val="004E5904"/>
    <w:rsid w:val="004F0FA0"/>
    <w:rsid w:val="004F13EC"/>
    <w:rsid w:val="004F1E6B"/>
    <w:rsid w:val="005022A4"/>
    <w:rsid w:val="0052070D"/>
    <w:rsid w:val="00544D82"/>
    <w:rsid w:val="00544FF5"/>
    <w:rsid w:val="00561706"/>
    <w:rsid w:val="00574F4C"/>
    <w:rsid w:val="005757A1"/>
    <w:rsid w:val="005829D0"/>
    <w:rsid w:val="005845B8"/>
    <w:rsid w:val="005A15D1"/>
    <w:rsid w:val="005A5517"/>
    <w:rsid w:val="005B3885"/>
    <w:rsid w:val="005B6305"/>
    <w:rsid w:val="005D2AD9"/>
    <w:rsid w:val="005D5B63"/>
    <w:rsid w:val="005F1913"/>
    <w:rsid w:val="005F405F"/>
    <w:rsid w:val="006033C4"/>
    <w:rsid w:val="00624230"/>
    <w:rsid w:val="006268C4"/>
    <w:rsid w:val="00646B6E"/>
    <w:rsid w:val="00670774"/>
    <w:rsid w:val="006A1927"/>
    <w:rsid w:val="006A3561"/>
    <w:rsid w:val="006A6E30"/>
    <w:rsid w:val="006C7A77"/>
    <w:rsid w:val="006D3DF0"/>
    <w:rsid w:val="006D54EA"/>
    <w:rsid w:val="006E555B"/>
    <w:rsid w:val="007111C3"/>
    <w:rsid w:val="00717543"/>
    <w:rsid w:val="00726C9E"/>
    <w:rsid w:val="00734B35"/>
    <w:rsid w:val="00771520"/>
    <w:rsid w:val="00775B03"/>
    <w:rsid w:val="00784EF6"/>
    <w:rsid w:val="00785899"/>
    <w:rsid w:val="00785932"/>
    <w:rsid w:val="00790420"/>
    <w:rsid w:val="007A5D3B"/>
    <w:rsid w:val="007B1AB9"/>
    <w:rsid w:val="007B527A"/>
    <w:rsid w:val="007C1E25"/>
    <w:rsid w:val="007C566C"/>
    <w:rsid w:val="007E0584"/>
    <w:rsid w:val="007E1E50"/>
    <w:rsid w:val="007F69D1"/>
    <w:rsid w:val="007F6BFE"/>
    <w:rsid w:val="007F6DB0"/>
    <w:rsid w:val="0080172E"/>
    <w:rsid w:val="00803911"/>
    <w:rsid w:val="0080426D"/>
    <w:rsid w:val="0082201D"/>
    <w:rsid w:val="008237A6"/>
    <w:rsid w:val="008238A5"/>
    <w:rsid w:val="00826C82"/>
    <w:rsid w:val="008347B4"/>
    <w:rsid w:val="00852ACD"/>
    <w:rsid w:val="008531C4"/>
    <w:rsid w:val="0085346D"/>
    <w:rsid w:val="00855DA4"/>
    <w:rsid w:val="00870EB5"/>
    <w:rsid w:val="008846C8"/>
    <w:rsid w:val="008926A9"/>
    <w:rsid w:val="00895DFC"/>
    <w:rsid w:val="008A374D"/>
    <w:rsid w:val="008B1E62"/>
    <w:rsid w:val="008B6E07"/>
    <w:rsid w:val="008D1812"/>
    <w:rsid w:val="008D1B7F"/>
    <w:rsid w:val="008D7552"/>
    <w:rsid w:val="0091494E"/>
    <w:rsid w:val="00937897"/>
    <w:rsid w:val="00937B05"/>
    <w:rsid w:val="00945ACD"/>
    <w:rsid w:val="00946EC3"/>
    <w:rsid w:val="00953CA3"/>
    <w:rsid w:val="009702D5"/>
    <w:rsid w:val="00975032"/>
    <w:rsid w:val="00975B0B"/>
    <w:rsid w:val="00982921"/>
    <w:rsid w:val="00991B1F"/>
    <w:rsid w:val="00995847"/>
    <w:rsid w:val="00996E50"/>
    <w:rsid w:val="009B3146"/>
    <w:rsid w:val="009B7C5D"/>
    <w:rsid w:val="009D1E8D"/>
    <w:rsid w:val="009D2A0F"/>
    <w:rsid w:val="00A0123D"/>
    <w:rsid w:val="00A014C5"/>
    <w:rsid w:val="00A135CA"/>
    <w:rsid w:val="00A1492C"/>
    <w:rsid w:val="00A15ABC"/>
    <w:rsid w:val="00A178C1"/>
    <w:rsid w:val="00A27923"/>
    <w:rsid w:val="00A31409"/>
    <w:rsid w:val="00A64691"/>
    <w:rsid w:val="00A714FA"/>
    <w:rsid w:val="00A816CC"/>
    <w:rsid w:val="00A93F43"/>
    <w:rsid w:val="00A9635F"/>
    <w:rsid w:val="00AA1811"/>
    <w:rsid w:val="00AA75AE"/>
    <w:rsid w:val="00AA7828"/>
    <w:rsid w:val="00AB3A15"/>
    <w:rsid w:val="00AB3DE0"/>
    <w:rsid w:val="00AC2F54"/>
    <w:rsid w:val="00AD1F8F"/>
    <w:rsid w:val="00AD2E53"/>
    <w:rsid w:val="00AF2CEC"/>
    <w:rsid w:val="00AF47B3"/>
    <w:rsid w:val="00AF521B"/>
    <w:rsid w:val="00B074AC"/>
    <w:rsid w:val="00B16030"/>
    <w:rsid w:val="00B171F1"/>
    <w:rsid w:val="00B23C40"/>
    <w:rsid w:val="00B30F8F"/>
    <w:rsid w:val="00B3292D"/>
    <w:rsid w:val="00B35163"/>
    <w:rsid w:val="00B37F46"/>
    <w:rsid w:val="00B47009"/>
    <w:rsid w:val="00B52B74"/>
    <w:rsid w:val="00B57BC8"/>
    <w:rsid w:val="00B663BE"/>
    <w:rsid w:val="00B740FF"/>
    <w:rsid w:val="00B91933"/>
    <w:rsid w:val="00B95627"/>
    <w:rsid w:val="00B958F1"/>
    <w:rsid w:val="00BA5E49"/>
    <w:rsid w:val="00BB423F"/>
    <w:rsid w:val="00BF0D3F"/>
    <w:rsid w:val="00C037BE"/>
    <w:rsid w:val="00C03DF7"/>
    <w:rsid w:val="00C07E5B"/>
    <w:rsid w:val="00C249C3"/>
    <w:rsid w:val="00C276C5"/>
    <w:rsid w:val="00C30BC6"/>
    <w:rsid w:val="00C3758E"/>
    <w:rsid w:val="00C4216F"/>
    <w:rsid w:val="00C51086"/>
    <w:rsid w:val="00C568A5"/>
    <w:rsid w:val="00C7414B"/>
    <w:rsid w:val="00C75110"/>
    <w:rsid w:val="00C926A9"/>
    <w:rsid w:val="00CA1BBC"/>
    <w:rsid w:val="00CA2A1E"/>
    <w:rsid w:val="00CC1C2F"/>
    <w:rsid w:val="00CC3EA0"/>
    <w:rsid w:val="00CC7B7E"/>
    <w:rsid w:val="00CE59C1"/>
    <w:rsid w:val="00D02EB1"/>
    <w:rsid w:val="00D14B47"/>
    <w:rsid w:val="00D16B76"/>
    <w:rsid w:val="00D2035B"/>
    <w:rsid w:val="00D20D44"/>
    <w:rsid w:val="00D33103"/>
    <w:rsid w:val="00D36AC7"/>
    <w:rsid w:val="00D51B6A"/>
    <w:rsid w:val="00D5250C"/>
    <w:rsid w:val="00D5416A"/>
    <w:rsid w:val="00D7448A"/>
    <w:rsid w:val="00D813E3"/>
    <w:rsid w:val="00D8787F"/>
    <w:rsid w:val="00D930D9"/>
    <w:rsid w:val="00D958E7"/>
    <w:rsid w:val="00DA0E3C"/>
    <w:rsid w:val="00DB5A0E"/>
    <w:rsid w:val="00DC0495"/>
    <w:rsid w:val="00DF5420"/>
    <w:rsid w:val="00E020A7"/>
    <w:rsid w:val="00E201F8"/>
    <w:rsid w:val="00E25D3A"/>
    <w:rsid w:val="00E318CA"/>
    <w:rsid w:val="00E43F3B"/>
    <w:rsid w:val="00E45DBE"/>
    <w:rsid w:val="00E46577"/>
    <w:rsid w:val="00E60CDC"/>
    <w:rsid w:val="00E6605B"/>
    <w:rsid w:val="00E74B08"/>
    <w:rsid w:val="00E81E9C"/>
    <w:rsid w:val="00E83791"/>
    <w:rsid w:val="00EA471D"/>
    <w:rsid w:val="00EA554D"/>
    <w:rsid w:val="00EA7B21"/>
    <w:rsid w:val="00EB023B"/>
    <w:rsid w:val="00EB5D0E"/>
    <w:rsid w:val="00EC10D1"/>
    <w:rsid w:val="00EF4096"/>
    <w:rsid w:val="00F06326"/>
    <w:rsid w:val="00F41D9D"/>
    <w:rsid w:val="00F626E7"/>
    <w:rsid w:val="00F750CA"/>
    <w:rsid w:val="00F8193A"/>
    <w:rsid w:val="00F822E0"/>
    <w:rsid w:val="00F91B7D"/>
    <w:rsid w:val="00FC2E76"/>
    <w:rsid w:val="00FE0132"/>
    <w:rsid w:val="00FF3231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4FA3CF"/>
  <w14:defaultImageDpi w14:val="300"/>
  <w15:docId w15:val="{84A3C59E-C859-C74E-96E5-97C70485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21D9"/>
    <w:pPr>
      <w:widowControl w:val="0"/>
      <w:spacing w:after="120" w:line="360" w:lineRule="exact"/>
    </w:pPr>
    <w:rPr>
      <w:sz w:val="24"/>
    </w:rPr>
  </w:style>
  <w:style w:type="paragraph" w:styleId="berschrift1">
    <w:name w:val="heading 1"/>
    <w:basedOn w:val="Standard"/>
    <w:next w:val="StdBlock"/>
    <w:qFormat/>
    <w:pPr>
      <w:keepNext/>
      <w:keepLines/>
      <w:pageBreakBefore/>
      <w:numPr>
        <w:numId w:val="1"/>
      </w:num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1"/>
    <w:next w:val="StdBlock"/>
    <w:qFormat/>
    <w:pPr>
      <w:pageBreakBefore w:val="0"/>
      <w:numPr>
        <w:ilvl w:val="1"/>
        <w:numId w:val="2"/>
      </w:numPr>
      <w:spacing w:before="120"/>
      <w:outlineLvl w:val="1"/>
    </w:pPr>
    <w:rPr>
      <w:sz w:val="30"/>
    </w:rPr>
  </w:style>
  <w:style w:type="paragraph" w:styleId="berschrift3">
    <w:name w:val="heading 3"/>
    <w:basedOn w:val="berschrift2"/>
    <w:next w:val="StdBlock"/>
    <w:qFormat/>
    <w:pPr>
      <w:numPr>
        <w:ilvl w:val="2"/>
        <w:numId w:val="3"/>
      </w:numPr>
      <w:outlineLvl w:val="2"/>
    </w:pPr>
  </w:style>
  <w:style w:type="paragraph" w:styleId="berschrift4">
    <w:name w:val="heading 4"/>
    <w:basedOn w:val="berschrift3"/>
    <w:next w:val="StdBlock"/>
    <w:qFormat/>
    <w:pPr>
      <w:numPr>
        <w:ilvl w:val="3"/>
        <w:numId w:val="4"/>
      </w:numPr>
      <w:outlineLvl w:val="3"/>
    </w:pPr>
  </w:style>
  <w:style w:type="paragraph" w:styleId="berschrift5">
    <w:name w:val="heading 5"/>
    <w:basedOn w:val="berschrift4"/>
    <w:next w:val="StdBlock"/>
    <w:qFormat/>
    <w:pPr>
      <w:numPr>
        <w:ilvl w:val="4"/>
        <w:numId w:val="5"/>
      </w:numPr>
      <w:outlineLvl w:val="4"/>
    </w:pPr>
    <w:rPr>
      <w:b w:val="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outlineLvl w:val="8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pPr>
      <w:keepLines/>
      <w:spacing w:after="0"/>
      <w:ind w:left="709" w:hanging="709"/>
    </w:pPr>
  </w:style>
  <w:style w:type="paragraph" w:customStyle="1" w:styleId="Formel">
    <w:name w:val="Formel"/>
    <w:basedOn w:val="Standard"/>
    <w:next w:val="StdBlock"/>
    <w:pPr>
      <w:spacing w:line="360" w:lineRule="atLeast"/>
      <w:ind w:left="709"/>
      <w:jc w:val="both"/>
    </w:pPr>
  </w:style>
  <w:style w:type="paragraph" w:styleId="Funotentext">
    <w:name w:val="footnote text"/>
    <w:basedOn w:val="StdBlock"/>
    <w:semiHidden/>
    <w:pPr>
      <w:spacing w:after="0" w:line="240" w:lineRule="exact"/>
      <w:ind w:left="284" w:hanging="284"/>
    </w:pPr>
    <w:rPr>
      <w:sz w:val="20"/>
    </w:rPr>
  </w:style>
  <w:style w:type="paragraph" w:styleId="Verzeichnis1">
    <w:name w:val="toc 1"/>
    <w:basedOn w:val="Standard"/>
    <w:next w:val="Standard"/>
    <w:semiHidden/>
    <w:pPr>
      <w:keepLines/>
      <w:tabs>
        <w:tab w:val="left" w:pos="356"/>
        <w:tab w:val="right" w:leader="dot" w:pos="9071"/>
      </w:tabs>
      <w:spacing w:after="0"/>
      <w:ind w:left="357" w:right="567" w:hanging="357"/>
    </w:pPr>
  </w:style>
  <w:style w:type="character" w:styleId="Funotenzeichen">
    <w:name w:val="footnote reference"/>
    <w:semiHidden/>
    <w:rPr>
      <w:position w:val="6"/>
      <w:sz w:val="16"/>
    </w:rPr>
  </w:style>
  <w:style w:type="paragraph" w:customStyle="1" w:styleId="StdBlock">
    <w:name w:val="Std Block"/>
    <w:basedOn w:val="Standard"/>
    <w:pPr>
      <w:jc w:val="both"/>
    </w:pPr>
  </w:style>
  <w:style w:type="paragraph" w:styleId="Fuzeile">
    <w:name w:val="footer"/>
    <w:basedOn w:val="Standard"/>
    <w:pPr>
      <w:tabs>
        <w:tab w:val="center" w:pos="4252"/>
        <w:tab w:val="right" w:pos="8504"/>
      </w:tabs>
      <w:spacing w:after="0"/>
    </w:pPr>
  </w:style>
  <w:style w:type="paragraph" w:styleId="Index1">
    <w:name w:val="index 1"/>
    <w:basedOn w:val="Standard"/>
    <w:next w:val="Standard"/>
    <w:semiHidden/>
  </w:style>
  <w:style w:type="table" w:styleId="Tabellenraster">
    <w:name w:val="Table Grid"/>
    <w:basedOn w:val="NormaleTabelle"/>
    <w:rsid w:val="00D12FA7"/>
    <w:pPr>
      <w:widowControl w:val="0"/>
      <w:spacing w:after="120" w:line="360" w:lineRule="exact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berschrift1"/>
    <w:qFormat/>
    <w:pPr>
      <w:spacing w:after="0" w:line="720" w:lineRule="exact"/>
      <w:jc w:val="center"/>
    </w:pPr>
    <w:rPr>
      <w:b/>
      <w:sz w:val="60"/>
    </w:rPr>
  </w:style>
  <w:style w:type="paragraph" w:styleId="StandardWeb">
    <w:name w:val="Normal (Web)"/>
    <w:basedOn w:val="Standard"/>
    <w:uiPriority w:val="99"/>
    <w:unhideWhenUsed/>
    <w:rsid w:val="00C568A5"/>
    <w:pPr>
      <w:widowControl/>
      <w:spacing w:before="100" w:beforeAutospacing="1" w:after="100" w:afterAutospacing="1" w:line="240" w:lineRule="auto"/>
    </w:pPr>
    <w:rPr>
      <w:rFonts w:ascii="Times" w:hAnsi="Times"/>
      <w:sz w:val="20"/>
    </w:rPr>
  </w:style>
  <w:style w:type="paragraph" w:customStyle="1" w:styleId="Zeichnung">
    <w:name w:val="Zeichnung"/>
    <w:basedOn w:val="Standard"/>
    <w:next w:val="StdBlock"/>
    <w:pPr>
      <w:spacing w:line="360" w:lineRule="atLeast"/>
      <w:jc w:val="center"/>
    </w:pPr>
  </w:style>
  <w:style w:type="paragraph" w:customStyle="1" w:styleId="berschr1">
    <w:name w:val="Überschr 1"/>
    <w:basedOn w:val="berschrift1"/>
    <w:next w:val="StdBlock"/>
    <w:pPr>
      <w:pageBreakBefore w:val="0"/>
      <w:tabs>
        <w:tab w:val="num" w:pos="709"/>
      </w:tabs>
      <w:spacing w:before="120"/>
      <w:ind w:left="709" w:hanging="709"/>
      <w:outlineLvl w:val="9"/>
    </w:pPr>
  </w:style>
  <w:style w:type="paragraph" w:styleId="Verzeichnis2">
    <w:name w:val="toc 2"/>
    <w:basedOn w:val="Verzeichnis1"/>
    <w:next w:val="Standard"/>
    <w:semiHidden/>
    <w:pPr>
      <w:tabs>
        <w:tab w:val="clear" w:pos="356"/>
        <w:tab w:val="left" w:pos="906"/>
      </w:tabs>
      <w:ind w:left="907" w:hanging="567"/>
    </w:pPr>
  </w:style>
  <w:style w:type="paragraph" w:styleId="Verzeichnis3">
    <w:name w:val="toc 3"/>
    <w:basedOn w:val="Verzeichnis2"/>
    <w:next w:val="Standard"/>
    <w:semiHidden/>
    <w:pPr>
      <w:tabs>
        <w:tab w:val="left" w:pos="1530"/>
      </w:tabs>
      <w:ind w:left="1587" w:hanging="680"/>
    </w:pPr>
  </w:style>
  <w:style w:type="character" w:styleId="Seitenzahl">
    <w:name w:val="page number"/>
    <w:basedOn w:val="Absatz-Standardschriftart"/>
  </w:style>
  <w:style w:type="paragraph" w:styleId="Verzeichnis4">
    <w:name w:val="toc 4"/>
    <w:basedOn w:val="Verzeichnis3"/>
    <w:next w:val="Standard"/>
    <w:semiHidden/>
    <w:pPr>
      <w:ind w:left="2439" w:hanging="851"/>
    </w:pPr>
  </w:style>
  <w:style w:type="paragraph" w:styleId="Verzeichnis5">
    <w:name w:val="toc 5"/>
    <w:basedOn w:val="Standard"/>
    <w:next w:val="Standard"/>
    <w:semiHidden/>
    <w:pPr>
      <w:tabs>
        <w:tab w:val="right" w:pos="9071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pos="9071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pos="9071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pos="9071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pos="9071"/>
      </w:tabs>
      <w:ind w:left="1920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  <w:spacing w:after="0"/>
    </w:pPr>
  </w:style>
  <w:style w:type="character" w:styleId="Zeilennummer">
    <w:name w:val="line number"/>
    <w:basedOn w:val="Absatz-Standardschriftart"/>
  </w:style>
  <w:style w:type="paragraph" w:styleId="Umschlagabsenderadresse">
    <w:name w:val="envelope return"/>
    <w:basedOn w:val="Standard"/>
    <w:pPr>
      <w:keepNext/>
      <w:widowControl/>
      <w:spacing w:after="0" w:line="300" w:lineRule="exact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3969"/>
    </w:pPr>
    <w:rPr>
      <w:sz w:val="32"/>
    </w:rPr>
  </w:style>
  <w:style w:type="character" w:styleId="Platzhaltertext">
    <w:name w:val="Placeholder Text"/>
    <w:basedOn w:val="Absatz-Standardschriftart"/>
    <w:uiPriority w:val="99"/>
    <w:semiHidden/>
    <w:rsid w:val="007111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1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1C3"/>
    <w:rPr>
      <w:rFonts w:ascii="Lucida Grande" w:hAnsi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4321D9"/>
    <w:rPr>
      <w:sz w:val="24"/>
    </w:rPr>
  </w:style>
  <w:style w:type="paragraph" w:customStyle="1" w:styleId="TextA">
    <w:name w:val="Text A"/>
    <w:rsid w:val="002B69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styleId="Hyperlink">
    <w:name w:val="Hyperlink"/>
    <w:basedOn w:val="Absatz-Standardschriftart"/>
    <w:uiPriority w:val="99"/>
    <w:unhideWhenUsed/>
    <w:rsid w:val="002B69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6948"/>
    <w:rPr>
      <w:color w:val="605E5C"/>
      <w:shd w:val="clear" w:color="auto" w:fill="E1DFDD"/>
    </w:rPr>
  </w:style>
  <w:style w:type="paragraph" w:styleId="Listenabsatz">
    <w:name w:val="List Paragraph"/>
    <w:rsid w:val="001563C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</w:rPr>
  </w:style>
  <w:style w:type="numbering" w:customStyle="1" w:styleId="ImportierterStil1">
    <w:name w:val="Importierter Stil: 1"/>
    <w:rsid w:val="001563C3"/>
    <w:pPr>
      <w:numPr>
        <w:numId w:val="39"/>
      </w:numPr>
    </w:pPr>
  </w:style>
  <w:style w:type="numbering" w:customStyle="1" w:styleId="ImportierterStil10">
    <w:name w:val="Importierter Stil: 1.0"/>
    <w:rsid w:val="001563C3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499EB-FFC8-7C48-BC22-AE7E95E2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mündliche Abiturprüfung</vt:lpstr>
    </vt:vector>
  </TitlesOfParts>
  <Company>Mindwarp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mündliche Abiturprüfung</dc:title>
  <dc:subject/>
  <dc:creator>Johannes Dörnte</dc:creator>
  <cp:keywords/>
  <dc:description/>
  <cp:lastModifiedBy>Andreas Kegel</cp:lastModifiedBy>
  <cp:revision>10</cp:revision>
  <cp:lastPrinted>2020-06-07T12:44:00Z</cp:lastPrinted>
  <dcterms:created xsi:type="dcterms:W3CDTF">2023-09-12T10:08:00Z</dcterms:created>
  <dcterms:modified xsi:type="dcterms:W3CDTF">2024-01-19T06:51:00Z</dcterms:modified>
</cp:coreProperties>
</file>